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1" w:rsidRDefault="00D707DD">
      <w:pPr>
        <w:pStyle w:val="Standard"/>
        <w:rPr>
          <w:color w:val="009933"/>
          <w:sz w:val="28"/>
          <w:szCs w:val="28"/>
        </w:rPr>
      </w:pPr>
      <w:r>
        <w:rPr>
          <w:color w:val="009933"/>
          <w:sz w:val="28"/>
          <w:szCs w:val="28"/>
        </w:rPr>
        <w:t>NOTULEN JAARVERGADERING 2019</w:t>
      </w:r>
    </w:p>
    <w:p w:rsidR="005C6881" w:rsidRDefault="005C6881">
      <w:pPr>
        <w:pStyle w:val="Standard"/>
        <w:rPr>
          <w:color w:val="009933"/>
          <w:sz w:val="28"/>
          <w:szCs w:val="28"/>
        </w:rPr>
      </w:pP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Datum: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23 </w:t>
      </w:r>
      <w:proofErr w:type="spellStart"/>
      <w:r>
        <w:rPr>
          <w:color w:val="000000"/>
        </w:rPr>
        <w:t>januari</w:t>
      </w:r>
      <w:proofErr w:type="spellEnd"/>
      <w:r>
        <w:rPr>
          <w:color w:val="000000"/>
        </w:rPr>
        <w:t xml:space="preserve"> 2019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: </w:t>
      </w:r>
      <w:r>
        <w:rPr>
          <w:color w:val="000000"/>
        </w:rPr>
        <w:tab/>
        <w:t xml:space="preserve">19 </w:t>
      </w:r>
      <w:proofErr w:type="spellStart"/>
      <w:r>
        <w:rPr>
          <w:color w:val="000000"/>
        </w:rPr>
        <w:t>leden</w:t>
      </w:r>
      <w:proofErr w:type="spellEnd"/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Aanwezige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bestuursleden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Huurneman</w:t>
      </w:r>
      <w:proofErr w:type="spellEnd"/>
      <w:r>
        <w:rPr>
          <w:color w:val="000000"/>
        </w:rPr>
        <w:t xml:space="preserve">, Annemarie van </w:t>
      </w:r>
      <w:proofErr w:type="spellStart"/>
      <w:r>
        <w:rPr>
          <w:color w:val="000000"/>
        </w:rPr>
        <w:t>Hofwegen</w:t>
      </w:r>
      <w:proofErr w:type="spellEnd"/>
      <w:r>
        <w:rPr>
          <w:color w:val="000000"/>
        </w:rPr>
        <w:t xml:space="preserve">, Marcel </w:t>
      </w:r>
      <w:proofErr w:type="spellStart"/>
      <w:r>
        <w:rPr>
          <w:color w:val="000000"/>
        </w:rPr>
        <w:t>Mulder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Laura  </w:t>
      </w:r>
      <w:proofErr w:type="spellStart"/>
      <w:r>
        <w:rPr>
          <w:color w:val="000000"/>
        </w:rPr>
        <w:t>Veenstra</w:t>
      </w:r>
      <w:proofErr w:type="spellEnd"/>
      <w:r>
        <w:rPr>
          <w:color w:val="000000"/>
        </w:rPr>
        <w:t xml:space="preserve"> en Elizabeth </w:t>
      </w:r>
      <w:proofErr w:type="spellStart"/>
      <w:r>
        <w:rPr>
          <w:color w:val="000000"/>
        </w:rPr>
        <w:t>Luitsz</w:t>
      </w:r>
      <w:proofErr w:type="spellEnd"/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Afwezig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kennisgeving</w:t>
      </w:r>
      <w:proofErr w:type="spellEnd"/>
      <w:r>
        <w:rPr>
          <w:color w:val="000000"/>
        </w:rPr>
        <w:t xml:space="preserve">:  </w:t>
      </w:r>
      <w:r>
        <w:rPr>
          <w:color w:val="000000"/>
        </w:rPr>
        <w:tab/>
        <w:t xml:space="preserve">Johan </w:t>
      </w:r>
      <w:proofErr w:type="spellStart"/>
      <w:r>
        <w:rPr>
          <w:color w:val="000000"/>
        </w:rPr>
        <w:t>Meenhuis</w:t>
      </w:r>
      <w:proofErr w:type="spellEnd"/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Opening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Voorzitter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Huurneman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heet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iedereen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hartelijk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welkom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twee </w:t>
      </w:r>
      <w:proofErr w:type="spellStart"/>
      <w:r>
        <w:rPr>
          <w:color w:val="000000"/>
        </w:rPr>
        <w:t>jaar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dubbelfunctie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voorzitter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secretaris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r>
        <w:rPr>
          <w:color w:val="000000"/>
        </w:rPr>
        <w:t>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afdeling</w:t>
      </w:r>
      <w:proofErr w:type="spellEnd"/>
      <w:r>
        <w:rPr>
          <w:color w:val="000000"/>
        </w:rPr>
        <w:t xml:space="preserve"> in 2019 </w:t>
      </w:r>
      <w:proofErr w:type="spellStart"/>
      <w:r>
        <w:rPr>
          <w:color w:val="000000"/>
        </w:rPr>
        <w:t>weer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voltallig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afdeling</w:t>
      </w:r>
      <w:proofErr w:type="spellEnd"/>
      <w:r>
        <w:rPr>
          <w:color w:val="000000"/>
        </w:rPr>
        <w:t xml:space="preserve"> Almelo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nu 210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b/>
          <w:bCs/>
          <w:color w:val="000000"/>
        </w:rPr>
        <w:t>Notulen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jaarvergadering</w:t>
      </w:r>
      <w:proofErr w:type="spellEnd"/>
      <w:r>
        <w:rPr>
          <w:b/>
          <w:bCs/>
          <w:color w:val="000000"/>
        </w:rPr>
        <w:t xml:space="preserve"> 2018.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staan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nieuwsbrief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neemt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jaarverslag</w:t>
      </w:r>
      <w:proofErr w:type="spellEnd"/>
      <w:r>
        <w:rPr>
          <w:color w:val="000000"/>
        </w:rPr>
        <w:t xml:space="preserve"> door.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op/</w:t>
      </w:r>
      <w:proofErr w:type="spellStart"/>
      <w:r>
        <w:rPr>
          <w:color w:val="000000"/>
        </w:rPr>
        <w:t>aanmerkingen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vanuit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is</w:t>
      </w:r>
      <w:r>
        <w:rPr>
          <w:color w:val="000000"/>
        </w:rPr>
        <w:t xml:space="preserve"> het </w:t>
      </w:r>
      <w:proofErr w:type="spellStart"/>
      <w:r>
        <w:rPr>
          <w:color w:val="000000"/>
        </w:rPr>
        <w:t>verslag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goedgekeurd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Mogelijkheid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reageren</w:t>
      </w:r>
      <w:proofErr w:type="spellEnd"/>
      <w:r>
        <w:rPr>
          <w:b/>
          <w:bCs/>
          <w:color w:val="000000"/>
        </w:rPr>
        <w:t xml:space="preserve"> op het </w:t>
      </w:r>
      <w:proofErr w:type="spellStart"/>
      <w:r>
        <w:rPr>
          <w:b/>
          <w:bCs/>
          <w:color w:val="000000"/>
        </w:rPr>
        <w:t>jaarverslag</w:t>
      </w:r>
      <w:proofErr w:type="spellEnd"/>
      <w:r>
        <w:rPr>
          <w:b/>
          <w:bCs/>
          <w:color w:val="000000"/>
        </w:rPr>
        <w:t xml:space="preserve"> 2018.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het kopje “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</w:rPr>
        <w:t xml:space="preserve">” het </w:t>
      </w:r>
      <w:proofErr w:type="spellStart"/>
      <w:r>
        <w:rPr>
          <w:color w:val="000000"/>
        </w:rPr>
        <w:t>belangrijkste</w:t>
      </w:r>
      <w:proofErr w:type="spellEnd"/>
      <w:r>
        <w:rPr>
          <w:color w:val="000000"/>
        </w:rPr>
        <w:t xml:space="preserve"> is, </w:t>
      </w:r>
      <w:proofErr w:type="spellStart"/>
      <w:r>
        <w:rPr>
          <w:color w:val="000000"/>
        </w:rPr>
        <w:t>n.l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bestuursleden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elkaar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vervangen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behalve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penningmeester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</w:t>
      </w:r>
      <w:r>
        <w:rPr>
          <w:color w:val="000000"/>
        </w:rPr>
        <w:t>edankt</w:t>
      </w:r>
      <w:proofErr w:type="spellEnd"/>
      <w:r>
        <w:rPr>
          <w:color w:val="000000"/>
        </w:rPr>
        <w:t xml:space="preserve"> Ina(</w:t>
      </w:r>
      <w:proofErr w:type="spellStart"/>
      <w:r>
        <w:rPr>
          <w:color w:val="000000"/>
        </w:rPr>
        <w:t>webbeheerder</w:t>
      </w:r>
      <w:proofErr w:type="spellEnd"/>
      <w:r>
        <w:rPr>
          <w:color w:val="000000"/>
        </w:rPr>
        <w:t xml:space="preserve">) en </w:t>
      </w:r>
      <w:proofErr w:type="spellStart"/>
      <w:r>
        <w:rPr>
          <w:color w:val="000000"/>
        </w:rPr>
        <w:t>Elize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ledenadministratie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inzet</w:t>
      </w:r>
      <w:proofErr w:type="spellEnd"/>
      <w:r>
        <w:rPr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Minie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Eshuis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afdeling</w:t>
      </w:r>
      <w:proofErr w:type="spellEnd"/>
      <w:r>
        <w:rPr>
          <w:color w:val="000000"/>
        </w:rPr>
        <w:t xml:space="preserve"> Almelo </w:t>
      </w:r>
      <w:proofErr w:type="spellStart"/>
      <w:r>
        <w:rPr>
          <w:color w:val="000000"/>
        </w:rPr>
        <w:t>vertegenwoordigen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Natuurhus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opvolger</w:t>
      </w:r>
      <w:proofErr w:type="spellEnd"/>
      <w:r>
        <w:rPr>
          <w:color w:val="000000"/>
        </w:rPr>
        <w:t xml:space="preserve"> van Marcel. </w:t>
      </w:r>
      <w:proofErr w:type="spellStart"/>
      <w:r>
        <w:rPr>
          <w:color w:val="000000"/>
        </w:rPr>
        <w:t>Minie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roept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vooral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voorjaar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bezoek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het </w:t>
      </w:r>
      <w:proofErr w:type="spellStart"/>
      <w:r>
        <w:rPr>
          <w:color w:val="000000"/>
        </w:rPr>
        <w:t>Doepark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de 1000 </w:t>
      </w:r>
      <w:proofErr w:type="spellStart"/>
      <w:r>
        <w:rPr>
          <w:color w:val="000000"/>
        </w:rPr>
        <w:t>bollen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geplant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bloei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staan</w:t>
      </w:r>
      <w:proofErr w:type="spellEnd"/>
      <w:r>
        <w:rPr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privacywetgeving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gezorgd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m.n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tonen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foto’s</w:t>
      </w:r>
      <w:proofErr w:type="spellEnd"/>
      <w:r>
        <w:rPr>
          <w:color w:val="000000"/>
        </w:rPr>
        <w:t xml:space="preserve"> van de diverse </w:t>
      </w:r>
      <w:proofErr w:type="spellStart"/>
      <w:r>
        <w:rPr>
          <w:color w:val="000000"/>
        </w:rPr>
        <w:t>activiteiten</w:t>
      </w:r>
      <w:proofErr w:type="spellEnd"/>
      <w:r>
        <w:rPr>
          <w:color w:val="000000"/>
        </w:rPr>
        <w:t xml:space="preserve"> op de site.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verdere</w:t>
      </w:r>
      <w:proofErr w:type="spellEnd"/>
      <w:r>
        <w:rPr>
          <w:color w:val="000000"/>
        </w:rPr>
        <w:t xml:space="preserve"> op/</w:t>
      </w:r>
      <w:proofErr w:type="spellStart"/>
      <w:r>
        <w:rPr>
          <w:color w:val="000000"/>
        </w:rPr>
        <w:t>aanmerkingen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hierbij</w:t>
      </w:r>
      <w:proofErr w:type="spellEnd"/>
      <w:r>
        <w:rPr>
          <w:color w:val="000000"/>
        </w:rPr>
        <w:t xml:space="preserve"> is het </w:t>
      </w:r>
      <w:proofErr w:type="spellStart"/>
      <w:r>
        <w:rPr>
          <w:color w:val="000000"/>
        </w:rPr>
        <w:t>ja</w:t>
      </w:r>
      <w:r>
        <w:rPr>
          <w:color w:val="000000"/>
        </w:rPr>
        <w:t>arverslag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goedgekeurd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Jaarrekening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Annemarie </w:t>
      </w:r>
      <w:proofErr w:type="spellStart"/>
      <w:r>
        <w:rPr>
          <w:color w:val="000000"/>
        </w:rPr>
        <w:t>geeft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toelichting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jaarrekening</w:t>
      </w:r>
      <w:proofErr w:type="spellEnd"/>
      <w:r>
        <w:rPr>
          <w:color w:val="000000"/>
        </w:rPr>
        <w:t xml:space="preserve"> van 2018.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ligt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tafel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inzage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Kascommissie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Mede </w:t>
      </w:r>
      <w:proofErr w:type="spellStart"/>
      <w:r>
        <w:rPr>
          <w:color w:val="000000"/>
        </w:rPr>
        <w:t>namens</w:t>
      </w:r>
      <w:proofErr w:type="spellEnd"/>
      <w:r>
        <w:rPr>
          <w:color w:val="000000"/>
        </w:rPr>
        <w:t xml:space="preserve"> Dick </w:t>
      </w:r>
      <w:proofErr w:type="spellStart"/>
      <w:r>
        <w:rPr>
          <w:color w:val="000000"/>
        </w:rPr>
        <w:t>Molenkamp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verklaart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Horst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boeken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bevonden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vraagt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penningmeester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decharcheren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gemeldt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Henk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aftreedt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Bestuurssamenstelling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Het 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Huurneman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voorzitter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secretariaat</w:t>
      </w:r>
      <w:proofErr w:type="spellEnd"/>
      <w:r>
        <w:rPr>
          <w:color w:val="000000"/>
        </w:rPr>
        <w:t xml:space="preserve">, Annemarie van </w:t>
      </w:r>
      <w:proofErr w:type="spellStart"/>
      <w:r>
        <w:rPr>
          <w:color w:val="000000"/>
        </w:rPr>
        <w:t>Ho</w:t>
      </w:r>
      <w:r>
        <w:rPr>
          <w:color w:val="000000"/>
        </w:rPr>
        <w:t>fwegen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penningmeester</w:t>
      </w:r>
      <w:proofErr w:type="spellEnd"/>
      <w:r>
        <w:rPr>
          <w:color w:val="000000"/>
        </w:rPr>
        <w:t xml:space="preserve">, Marcel </w:t>
      </w:r>
      <w:proofErr w:type="spellStart"/>
      <w:r>
        <w:rPr>
          <w:color w:val="000000"/>
        </w:rPr>
        <w:t>Mulder</w:t>
      </w:r>
      <w:proofErr w:type="spellEnd"/>
      <w:r>
        <w:rPr>
          <w:color w:val="000000"/>
        </w:rPr>
        <w:t xml:space="preserve">, Laura </w:t>
      </w:r>
      <w:proofErr w:type="spellStart"/>
      <w:r>
        <w:rPr>
          <w:color w:val="000000"/>
        </w:rPr>
        <w:t>Veenstra</w:t>
      </w:r>
      <w:proofErr w:type="spellEnd"/>
      <w:r>
        <w:rPr>
          <w:color w:val="000000"/>
        </w:rPr>
        <w:t xml:space="preserve"> en Johan </w:t>
      </w:r>
      <w:proofErr w:type="spellStart"/>
      <w:r>
        <w:rPr>
          <w:color w:val="000000"/>
        </w:rPr>
        <w:t>Meenhuis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algemeen</w:t>
      </w:r>
      <w:proofErr w:type="spellEnd"/>
      <w:r>
        <w:rPr>
          <w:color w:val="000000"/>
        </w:rPr>
        <w:t xml:space="preserve"> lid.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Bestuursverkiezing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Aangezien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tegenkandidaten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akkoord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gaan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benoeming</w:t>
      </w:r>
      <w:proofErr w:type="spellEnd"/>
      <w:r>
        <w:rPr>
          <w:color w:val="000000"/>
        </w:rPr>
        <w:t xml:space="preserve"> van Elizabeth </w:t>
      </w:r>
      <w:proofErr w:type="spellStart"/>
      <w:r>
        <w:rPr>
          <w:color w:val="000000"/>
        </w:rPr>
        <w:t>Luitsz</w:t>
      </w:r>
      <w:proofErr w:type="spellEnd"/>
      <w:r>
        <w:rPr>
          <w:color w:val="000000"/>
        </w:rPr>
        <w:t xml:space="preserve"> tot </w:t>
      </w:r>
      <w:proofErr w:type="spellStart"/>
      <w:r>
        <w:rPr>
          <w:color w:val="000000"/>
        </w:rPr>
        <w:t>s</w:t>
      </w:r>
      <w:r>
        <w:rPr>
          <w:color w:val="000000"/>
        </w:rPr>
        <w:t>ecretaris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aangenomen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Vrijwilligerstaken</w:t>
      </w:r>
      <w:proofErr w:type="spellEnd"/>
      <w:r>
        <w:rPr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Ina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webbeheerder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uitgeroepen</w:t>
      </w:r>
      <w:proofErr w:type="spellEnd"/>
      <w:r>
        <w:rPr>
          <w:color w:val="000000"/>
        </w:rPr>
        <w:t xml:space="preserve"> tot </w:t>
      </w:r>
      <w:proofErr w:type="spellStart"/>
      <w:r>
        <w:rPr>
          <w:color w:val="000000"/>
        </w:rPr>
        <w:t>vrijwilligster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jaar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zij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verrast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prachtige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bloemen</w:t>
      </w:r>
      <w:proofErr w:type="spellEnd"/>
      <w:r>
        <w:rPr>
          <w:color w:val="000000"/>
        </w:rPr>
        <w:t xml:space="preserve">. Ina </w:t>
      </w:r>
      <w:proofErr w:type="spellStart"/>
      <w:r>
        <w:rPr>
          <w:color w:val="000000"/>
        </w:rPr>
        <w:t>vraagt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iemand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kijken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systeem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verhinderd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is het </w:t>
      </w:r>
      <w:proofErr w:type="spellStart"/>
      <w:r>
        <w:rPr>
          <w:color w:val="000000"/>
        </w:rPr>
        <w:t>fijn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iemand</w:t>
      </w:r>
      <w:proofErr w:type="spellEnd"/>
      <w:r>
        <w:rPr>
          <w:color w:val="000000"/>
        </w:rPr>
        <w:t xml:space="preserve"> het van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over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lastRenderedPageBreak/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activiteiten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provinciaal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landelijk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waaruit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interesse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omgeving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tuinieren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groeit</w:t>
      </w:r>
      <w:proofErr w:type="spellEnd"/>
      <w:r>
        <w:rPr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Marcel </w:t>
      </w:r>
      <w:proofErr w:type="spellStart"/>
      <w:r>
        <w:rPr>
          <w:color w:val="000000"/>
        </w:rPr>
        <w:t>geeft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toelichting</w:t>
      </w:r>
      <w:proofErr w:type="spellEnd"/>
      <w:r>
        <w:rPr>
          <w:color w:val="000000"/>
        </w:rPr>
        <w:t xml:space="preserve"> op het Open </w:t>
      </w:r>
      <w:proofErr w:type="spellStart"/>
      <w:r>
        <w:rPr>
          <w:color w:val="000000"/>
        </w:rPr>
        <w:t>tuinen</w:t>
      </w:r>
      <w:proofErr w:type="spellEnd"/>
      <w:r>
        <w:rPr>
          <w:color w:val="000000"/>
        </w:rPr>
        <w:t xml:space="preserve"> weekend.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jaar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besloten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samen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vallen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landelijke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Vanuit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hoofdbureau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voorkeur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toekomst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overl</w:t>
      </w:r>
      <w:r>
        <w:rPr>
          <w:color w:val="000000"/>
        </w:rPr>
        <w:t>eg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omringende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afdelingen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Mededelingen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Lentefair</w:t>
      </w:r>
      <w:proofErr w:type="spellEnd"/>
      <w:r>
        <w:rPr>
          <w:color w:val="000000"/>
        </w:rPr>
        <w:t xml:space="preserve">. We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dozen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 2e hands </w:t>
      </w:r>
      <w:proofErr w:type="spellStart"/>
      <w:r>
        <w:rPr>
          <w:color w:val="000000"/>
        </w:rPr>
        <w:t>tuinboeken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gekregen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verkocht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Lentefair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iemand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boeken</w:t>
      </w:r>
      <w:proofErr w:type="spellEnd"/>
      <w:r>
        <w:rPr>
          <w:color w:val="000000"/>
        </w:rPr>
        <w:t xml:space="preserve"> over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ingeleverd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Tijdschriften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welkom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begin </w:t>
      </w:r>
      <w:proofErr w:type="spellStart"/>
      <w:r>
        <w:rPr>
          <w:color w:val="000000"/>
        </w:rPr>
        <w:t>maart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workshop hanging basket </w:t>
      </w:r>
      <w:proofErr w:type="spellStart"/>
      <w:r>
        <w:rPr>
          <w:color w:val="000000"/>
        </w:rPr>
        <w:t>gehouden</w:t>
      </w:r>
      <w:proofErr w:type="spellEnd"/>
      <w:r>
        <w:rPr>
          <w:color w:val="000000"/>
        </w:rPr>
        <w:t xml:space="preserve"> in Almelo. </w:t>
      </w:r>
      <w:proofErr w:type="spellStart"/>
      <w:r>
        <w:rPr>
          <w:color w:val="000000"/>
        </w:rPr>
        <w:t>Henny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doorgeven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de datum </w:t>
      </w:r>
      <w:proofErr w:type="spellStart"/>
      <w:r>
        <w:rPr>
          <w:color w:val="000000"/>
        </w:rPr>
        <w:t>bekend</w:t>
      </w:r>
      <w:proofErr w:type="spellEnd"/>
      <w:r>
        <w:rPr>
          <w:color w:val="000000"/>
        </w:rPr>
        <w:t xml:space="preserve">  is.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Rondvraag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Minie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Eshuis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oproep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Beton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hel</w:t>
      </w:r>
      <w:r>
        <w:rPr>
          <w:color w:val="000000"/>
        </w:rPr>
        <w:t>ft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opbrengst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vereniging</w:t>
      </w:r>
      <w:proofErr w:type="spellEnd"/>
      <w:r>
        <w:rPr>
          <w:color w:val="000000"/>
        </w:rPr>
        <w:t xml:space="preserve">. Men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tot 15 </w:t>
      </w:r>
      <w:proofErr w:type="spellStart"/>
      <w:r>
        <w:rPr>
          <w:color w:val="000000"/>
        </w:rPr>
        <w:t>februari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opgeven</w:t>
      </w:r>
      <w:proofErr w:type="spellEnd"/>
      <w:r>
        <w:rPr>
          <w:color w:val="000000"/>
        </w:rPr>
        <w:t xml:space="preserve"> op </w:t>
      </w:r>
      <w:hyperlink r:id="rId6" w:history="1">
        <w:r>
          <w:rPr>
            <w:color w:val="000000"/>
          </w:rPr>
          <w:t>info@almelo.nl</w:t>
        </w:r>
      </w:hyperlink>
      <w:r>
        <w:rPr>
          <w:color w:val="000000"/>
        </w:rPr>
        <w:t xml:space="preserve">. Het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eveneens</w:t>
      </w:r>
      <w:proofErr w:type="spellEnd"/>
      <w:r>
        <w:rPr>
          <w:color w:val="000000"/>
        </w:rPr>
        <w:t xml:space="preserve"> op de website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>.</w:t>
      </w:r>
    </w:p>
    <w:p w:rsidR="005C6881" w:rsidRDefault="005C6881">
      <w:pPr>
        <w:pStyle w:val="Standard"/>
        <w:rPr>
          <w:color w:val="000000"/>
        </w:rPr>
      </w:pPr>
    </w:p>
    <w:p w:rsidR="005C6881" w:rsidRDefault="00D707D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11.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Sluiting</w:t>
      </w:r>
      <w:proofErr w:type="spellEnd"/>
      <w:r>
        <w:rPr>
          <w:b/>
          <w:bCs/>
          <w:color w:val="000000"/>
        </w:rPr>
        <w:t>.</w:t>
      </w:r>
    </w:p>
    <w:p w:rsidR="005C6881" w:rsidRDefault="00D707DD">
      <w:pPr>
        <w:pStyle w:val="Standard"/>
        <w:rPr>
          <w:color w:val="000000"/>
        </w:rPr>
      </w:pPr>
      <w:proofErr w:type="spellStart"/>
      <w:r>
        <w:rPr>
          <w:color w:val="000000"/>
        </w:rPr>
        <w:t>Annelieke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wenst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iedereen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</w:t>
      </w:r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thuis</w:t>
      </w:r>
      <w:proofErr w:type="spellEnd"/>
      <w:r>
        <w:rPr>
          <w:color w:val="000000"/>
        </w:rPr>
        <w:t>.</w:t>
      </w:r>
    </w:p>
    <w:sectPr w:rsidR="005C6881" w:rsidSect="005C68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81" w:rsidRDefault="005C6881" w:rsidP="005C6881">
      <w:r>
        <w:separator/>
      </w:r>
    </w:p>
  </w:endnote>
  <w:endnote w:type="continuationSeparator" w:id="0">
    <w:p w:rsidR="005C6881" w:rsidRDefault="005C6881" w:rsidP="005C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81" w:rsidRDefault="00D707DD" w:rsidP="005C6881">
      <w:r w:rsidRPr="005C6881">
        <w:rPr>
          <w:color w:val="000000"/>
        </w:rPr>
        <w:separator/>
      </w:r>
    </w:p>
  </w:footnote>
  <w:footnote w:type="continuationSeparator" w:id="0">
    <w:p w:rsidR="005C6881" w:rsidRDefault="005C6881" w:rsidP="005C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81"/>
    <w:rsid w:val="005C6881"/>
    <w:rsid w:val="00D7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5C6881"/>
  </w:style>
  <w:style w:type="paragraph" w:customStyle="1" w:styleId="Heading">
    <w:name w:val="Heading"/>
    <w:basedOn w:val="Standard"/>
    <w:next w:val="Textbody"/>
    <w:rsid w:val="005C688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C6881"/>
    <w:pPr>
      <w:spacing w:after="140" w:line="288" w:lineRule="auto"/>
    </w:pPr>
  </w:style>
  <w:style w:type="paragraph" w:styleId="Lijst">
    <w:name w:val="List"/>
    <w:basedOn w:val="Textbody"/>
    <w:rsid w:val="005C6881"/>
  </w:style>
  <w:style w:type="paragraph" w:customStyle="1" w:styleId="Caption">
    <w:name w:val="Caption"/>
    <w:basedOn w:val="Standard"/>
    <w:rsid w:val="005C68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881"/>
    <w:pPr>
      <w:suppressLineNumbers/>
    </w:pPr>
  </w:style>
  <w:style w:type="character" w:customStyle="1" w:styleId="Internetlink">
    <w:name w:val="Internet link"/>
    <w:rsid w:val="005C68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melo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ter Haar</dc:creator>
  <cp:lastModifiedBy>Ina ter Haar</cp:lastModifiedBy>
  <cp:revision>1</cp:revision>
  <dcterms:created xsi:type="dcterms:W3CDTF">2019-01-24T17:09:00Z</dcterms:created>
  <dcterms:modified xsi:type="dcterms:W3CDTF">2019-12-22T14:55:00Z</dcterms:modified>
</cp:coreProperties>
</file>